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8C7AEF" w14:textId="77777777" w:rsidR="003455C0" w:rsidRPr="003A791D" w:rsidRDefault="003455C0" w:rsidP="003455C0">
      <w:pPr>
        <w:jc w:val="center"/>
        <w:rPr>
          <w:rFonts w:ascii="Arial Narrow" w:eastAsia="Times New Roman" w:hAnsi="Arial Narrow" w:cs="Times New Roman"/>
          <w:b/>
          <w:bCs/>
          <w:sz w:val="48"/>
          <w:szCs w:val="48"/>
        </w:rPr>
      </w:pPr>
      <w:r w:rsidRPr="003A791D">
        <w:rPr>
          <w:rFonts w:ascii="Arial Narrow" w:eastAsia="Times New Roman" w:hAnsi="Arial Narrow" w:cs="Times New Roman"/>
          <w:b/>
          <w:bCs/>
          <w:sz w:val="48"/>
          <w:szCs w:val="48"/>
        </w:rPr>
        <w:t>Delaware Alpha Delta Kappa</w:t>
      </w:r>
    </w:p>
    <w:p w14:paraId="4B551BFC" w14:textId="359BAFCD" w:rsidR="003455C0" w:rsidRPr="003A791D" w:rsidRDefault="003455C0" w:rsidP="003455C0">
      <w:pPr>
        <w:jc w:val="center"/>
        <w:rPr>
          <w:rFonts w:ascii="Arial Narrow" w:eastAsia="Times New Roman" w:hAnsi="Arial Narrow" w:cs="Times New Roman"/>
          <w:b/>
          <w:bCs/>
          <w:sz w:val="48"/>
          <w:szCs w:val="48"/>
        </w:rPr>
      </w:pPr>
      <w:r>
        <w:rPr>
          <w:rFonts w:ascii="Arial Narrow" w:eastAsia="Times New Roman" w:hAnsi="Arial Narrow" w:cs="Times New Roman"/>
          <w:b/>
          <w:bCs/>
          <w:sz w:val="48"/>
          <w:szCs w:val="48"/>
        </w:rPr>
        <w:t>Immediate Past President’s</w:t>
      </w:r>
      <w:r w:rsidRPr="003A791D">
        <w:rPr>
          <w:rFonts w:ascii="Arial Narrow" w:eastAsia="Times New Roman" w:hAnsi="Arial Narrow" w:cs="Times New Roman"/>
          <w:b/>
          <w:bCs/>
          <w:sz w:val="48"/>
          <w:szCs w:val="48"/>
        </w:rPr>
        <w:t xml:space="preserve"> Biennium Report</w:t>
      </w:r>
    </w:p>
    <w:p w14:paraId="1B1F6173" w14:textId="1A51E791" w:rsidR="003455C0" w:rsidRPr="003A791D" w:rsidRDefault="003455C0" w:rsidP="003455C0">
      <w:pPr>
        <w:jc w:val="center"/>
        <w:rPr>
          <w:rFonts w:ascii="Arial Narrow" w:eastAsia="Times New Roman" w:hAnsi="Arial Narrow" w:cs="Times New Roman"/>
          <w:b/>
          <w:bCs/>
          <w:sz w:val="48"/>
          <w:szCs w:val="48"/>
        </w:rPr>
      </w:pPr>
      <w:r w:rsidRPr="003A791D">
        <w:rPr>
          <w:rFonts w:ascii="Arial Narrow" w:eastAsia="Times New Roman" w:hAnsi="Arial Narrow" w:cs="Times New Roman"/>
          <w:b/>
          <w:bCs/>
          <w:sz w:val="48"/>
          <w:szCs w:val="48"/>
        </w:rPr>
        <w:t>202</w:t>
      </w:r>
      <w:r>
        <w:rPr>
          <w:rFonts w:ascii="Arial Narrow" w:eastAsia="Times New Roman" w:hAnsi="Arial Narrow" w:cs="Times New Roman"/>
          <w:b/>
          <w:bCs/>
          <w:sz w:val="48"/>
          <w:szCs w:val="48"/>
        </w:rPr>
        <w:t>2</w:t>
      </w:r>
      <w:r w:rsidRPr="003A791D">
        <w:rPr>
          <w:rFonts w:ascii="Arial Narrow" w:eastAsia="Times New Roman" w:hAnsi="Arial Narrow" w:cs="Times New Roman"/>
          <w:b/>
          <w:bCs/>
          <w:sz w:val="48"/>
          <w:szCs w:val="48"/>
        </w:rPr>
        <w:t>-202</w:t>
      </w:r>
      <w:r>
        <w:rPr>
          <w:rFonts w:ascii="Arial Narrow" w:eastAsia="Times New Roman" w:hAnsi="Arial Narrow" w:cs="Times New Roman"/>
          <w:b/>
          <w:bCs/>
          <w:sz w:val="48"/>
          <w:szCs w:val="48"/>
        </w:rPr>
        <w:t>4</w:t>
      </w:r>
    </w:p>
    <w:p w14:paraId="2410C94C" w14:textId="77777777" w:rsidR="00E1560E" w:rsidRDefault="00E1560E"/>
    <w:p w14:paraId="0F266ECF" w14:textId="77777777" w:rsidR="003455C0" w:rsidRDefault="003455C0"/>
    <w:p w14:paraId="4BD24A81" w14:textId="77777777" w:rsidR="003455C0" w:rsidRPr="003455C0" w:rsidRDefault="003455C0">
      <w:pPr>
        <w:rPr>
          <w:sz w:val="28"/>
          <w:szCs w:val="28"/>
        </w:rPr>
      </w:pPr>
    </w:p>
    <w:p w14:paraId="3CDA8A82" w14:textId="2F113CC3" w:rsidR="003455C0" w:rsidRDefault="003455C0">
      <w:pPr>
        <w:rPr>
          <w:rFonts w:ascii="Arial Narrow" w:hAnsi="Arial Narrow"/>
          <w:sz w:val="28"/>
          <w:szCs w:val="28"/>
        </w:rPr>
      </w:pPr>
      <w:r w:rsidRPr="003455C0">
        <w:rPr>
          <w:rFonts w:ascii="Arial Narrow" w:hAnsi="Arial Narrow"/>
          <w:sz w:val="28"/>
          <w:szCs w:val="28"/>
        </w:rPr>
        <w:t>The Immediate Past President office 2022-2024 was co-chaired by Cyndi McDougall and myself, as we had worked as Co-Presidents during the 2020-2022 biennium.</w:t>
      </w:r>
    </w:p>
    <w:p w14:paraId="762A7A6F" w14:textId="77777777" w:rsidR="003455C0" w:rsidRDefault="003455C0">
      <w:pPr>
        <w:rPr>
          <w:rFonts w:ascii="Arial Narrow" w:hAnsi="Arial Narrow"/>
          <w:sz w:val="28"/>
          <w:szCs w:val="28"/>
        </w:rPr>
      </w:pPr>
    </w:p>
    <w:p w14:paraId="0268874C" w14:textId="3E65A608" w:rsidR="003455C0" w:rsidRDefault="003455C0">
      <w:pPr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During this biennium we attended chapter meetings and state meetings in person and through Zoom.  We assisted the current President as needed, and also helped the President-Elect.</w:t>
      </w:r>
    </w:p>
    <w:p w14:paraId="66EAD442" w14:textId="77777777" w:rsidR="003455C0" w:rsidRDefault="003455C0">
      <w:pPr>
        <w:rPr>
          <w:rFonts w:ascii="Arial Narrow" w:hAnsi="Arial Narrow"/>
          <w:sz w:val="28"/>
          <w:szCs w:val="28"/>
        </w:rPr>
      </w:pPr>
    </w:p>
    <w:p w14:paraId="2CF68E5D" w14:textId="48395810" w:rsidR="003455C0" w:rsidRDefault="003455C0">
      <w:pPr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 xml:space="preserve">We commend the strong Board of Executive Officers 2022-2024, especially President Tanya Humes and President Elect Julie Beebe, for their excellence in carrying out their duties, and for their faithfulness to Delaware Alpha Delta Kappa.  </w:t>
      </w:r>
    </w:p>
    <w:p w14:paraId="67582435" w14:textId="77777777" w:rsidR="003455C0" w:rsidRDefault="003455C0">
      <w:pPr>
        <w:rPr>
          <w:rFonts w:ascii="Arial Narrow" w:hAnsi="Arial Narrow"/>
          <w:sz w:val="28"/>
          <w:szCs w:val="28"/>
        </w:rPr>
      </w:pPr>
    </w:p>
    <w:p w14:paraId="1CF27197" w14:textId="029A4466" w:rsidR="003455C0" w:rsidRDefault="003455C0">
      <w:pPr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 xml:space="preserve">We recommend that The Immediate Past President continue to support the Executive Board in whatever capacity is needed. </w:t>
      </w:r>
    </w:p>
    <w:p w14:paraId="4515D974" w14:textId="77777777" w:rsidR="003455C0" w:rsidRDefault="003455C0">
      <w:pPr>
        <w:rPr>
          <w:rFonts w:ascii="Arial Narrow" w:hAnsi="Arial Narrow"/>
          <w:sz w:val="28"/>
          <w:szCs w:val="28"/>
        </w:rPr>
      </w:pPr>
    </w:p>
    <w:p w14:paraId="3949337A" w14:textId="77777777" w:rsidR="003455C0" w:rsidRDefault="003455C0">
      <w:pPr>
        <w:rPr>
          <w:rFonts w:ascii="Arial Narrow" w:hAnsi="Arial Narrow"/>
          <w:sz w:val="28"/>
          <w:szCs w:val="28"/>
        </w:rPr>
      </w:pPr>
    </w:p>
    <w:p w14:paraId="23E7FA17" w14:textId="77777777" w:rsidR="003455C0" w:rsidRDefault="003455C0">
      <w:pPr>
        <w:rPr>
          <w:rFonts w:ascii="Arial Narrow" w:hAnsi="Arial Narrow"/>
          <w:sz w:val="28"/>
          <w:szCs w:val="28"/>
        </w:rPr>
      </w:pPr>
    </w:p>
    <w:p w14:paraId="2436E168" w14:textId="77777777" w:rsidR="003455C0" w:rsidRPr="001600BD" w:rsidRDefault="003455C0" w:rsidP="003455C0">
      <w:pPr>
        <w:ind w:left="3600" w:firstLine="720"/>
        <w:rPr>
          <w:rFonts w:ascii="Arial Narrow" w:eastAsia="Times New Roman" w:hAnsi="Arial Narrow" w:cs="Times New Roman"/>
          <w:sz w:val="28"/>
          <w:szCs w:val="28"/>
        </w:rPr>
      </w:pPr>
      <w:r w:rsidRPr="001600BD">
        <w:rPr>
          <w:rFonts w:ascii="Arial Narrow" w:eastAsia="Times New Roman" w:hAnsi="Arial Narrow" w:cs="Times New Roman"/>
          <w:sz w:val="28"/>
          <w:szCs w:val="28"/>
        </w:rPr>
        <w:t>Respectfully Submitted,</w:t>
      </w:r>
    </w:p>
    <w:p w14:paraId="68721790" w14:textId="77777777" w:rsidR="003455C0" w:rsidRPr="001600BD" w:rsidRDefault="003455C0" w:rsidP="003455C0">
      <w:pPr>
        <w:rPr>
          <w:rFonts w:ascii="Arial Narrow" w:eastAsia="Times New Roman" w:hAnsi="Arial Narrow" w:cs="Times New Roman"/>
          <w:sz w:val="28"/>
          <w:szCs w:val="28"/>
        </w:rPr>
      </w:pPr>
    </w:p>
    <w:p w14:paraId="2F8D49BB" w14:textId="06F6887B" w:rsidR="003455C0" w:rsidRPr="001600BD" w:rsidRDefault="003455C0" w:rsidP="003455C0">
      <w:pPr>
        <w:rPr>
          <w:rFonts w:ascii="Arial Narrow" w:eastAsia="Times New Roman" w:hAnsi="Arial Narrow" w:cs="Times New Roman"/>
          <w:sz w:val="28"/>
          <w:szCs w:val="28"/>
        </w:rPr>
      </w:pPr>
      <w:r w:rsidRPr="001600BD">
        <w:rPr>
          <w:rFonts w:ascii="Arial Narrow" w:eastAsia="Times New Roman" w:hAnsi="Arial Narrow" w:cs="Times New Roman"/>
          <w:sz w:val="28"/>
          <w:szCs w:val="28"/>
        </w:rPr>
        <w:tab/>
      </w:r>
      <w:r w:rsidRPr="001600BD">
        <w:rPr>
          <w:rFonts w:ascii="Arial Narrow" w:eastAsia="Times New Roman" w:hAnsi="Arial Narrow" w:cs="Times New Roman"/>
          <w:sz w:val="28"/>
          <w:szCs w:val="28"/>
        </w:rPr>
        <w:tab/>
      </w:r>
      <w:r w:rsidRPr="001600BD">
        <w:rPr>
          <w:rFonts w:ascii="Arial Narrow" w:eastAsia="Times New Roman" w:hAnsi="Arial Narrow" w:cs="Times New Roman"/>
          <w:sz w:val="28"/>
          <w:szCs w:val="28"/>
        </w:rPr>
        <w:tab/>
      </w:r>
      <w:r w:rsidRPr="001600BD">
        <w:rPr>
          <w:rFonts w:ascii="Arial Narrow" w:eastAsia="Times New Roman" w:hAnsi="Arial Narrow" w:cs="Times New Roman"/>
          <w:sz w:val="28"/>
          <w:szCs w:val="28"/>
        </w:rPr>
        <w:tab/>
      </w:r>
      <w:r w:rsidRPr="001600BD">
        <w:rPr>
          <w:rFonts w:ascii="Arial Narrow" w:eastAsia="Times New Roman" w:hAnsi="Arial Narrow" w:cs="Times New Roman"/>
          <w:sz w:val="28"/>
          <w:szCs w:val="28"/>
        </w:rPr>
        <w:tab/>
      </w:r>
      <w:r w:rsidRPr="001600BD">
        <w:rPr>
          <w:rFonts w:ascii="Arial Narrow" w:eastAsia="Times New Roman" w:hAnsi="Arial Narrow" w:cs="Times New Roman"/>
          <w:sz w:val="28"/>
          <w:szCs w:val="28"/>
        </w:rPr>
        <w:tab/>
      </w:r>
    </w:p>
    <w:p w14:paraId="5A524EE4" w14:textId="77777777" w:rsidR="003455C0" w:rsidRPr="001600BD" w:rsidRDefault="003455C0" w:rsidP="003455C0">
      <w:pPr>
        <w:rPr>
          <w:rFonts w:ascii="Arial Narrow" w:eastAsia="Times New Roman" w:hAnsi="Arial Narrow" w:cs="Times New Roman"/>
          <w:sz w:val="28"/>
          <w:szCs w:val="28"/>
        </w:rPr>
      </w:pPr>
      <w:r w:rsidRPr="001600BD">
        <w:rPr>
          <w:rFonts w:ascii="Arial Narrow" w:eastAsia="Times New Roman" w:hAnsi="Arial Narrow" w:cs="Times New Roman"/>
          <w:sz w:val="28"/>
          <w:szCs w:val="28"/>
        </w:rPr>
        <w:tab/>
      </w:r>
      <w:r w:rsidRPr="001600BD">
        <w:rPr>
          <w:rFonts w:ascii="Arial Narrow" w:eastAsia="Times New Roman" w:hAnsi="Arial Narrow" w:cs="Times New Roman"/>
          <w:sz w:val="28"/>
          <w:szCs w:val="28"/>
        </w:rPr>
        <w:tab/>
      </w:r>
      <w:r w:rsidRPr="001600BD">
        <w:rPr>
          <w:rFonts w:ascii="Arial Narrow" w:eastAsia="Times New Roman" w:hAnsi="Arial Narrow" w:cs="Times New Roman"/>
          <w:sz w:val="28"/>
          <w:szCs w:val="28"/>
        </w:rPr>
        <w:tab/>
      </w:r>
      <w:r w:rsidRPr="001600BD">
        <w:rPr>
          <w:rFonts w:ascii="Arial Narrow" w:eastAsia="Times New Roman" w:hAnsi="Arial Narrow" w:cs="Times New Roman"/>
          <w:sz w:val="28"/>
          <w:szCs w:val="28"/>
        </w:rPr>
        <w:tab/>
      </w:r>
      <w:r w:rsidRPr="001600BD">
        <w:rPr>
          <w:rFonts w:ascii="Arial Narrow" w:eastAsia="Times New Roman" w:hAnsi="Arial Narrow" w:cs="Times New Roman"/>
          <w:sz w:val="28"/>
          <w:szCs w:val="28"/>
        </w:rPr>
        <w:tab/>
      </w:r>
      <w:r w:rsidRPr="001600BD">
        <w:rPr>
          <w:rFonts w:ascii="Arial Narrow" w:eastAsia="Times New Roman" w:hAnsi="Arial Narrow" w:cs="Times New Roman"/>
          <w:sz w:val="28"/>
          <w:szCs w:val="28"/>
        </w:rPr>
        <w:tab/>
        <w:t>Nancy Burkett</w:t>
      </w:r>
    </w:p>
    <w:p w14:paraId="22A9775E" w14:textId="6F810669" w:rsidR="003455C0" w:rsidRPr="001600BD" w:rsidRDefault="003455C0" w:rsidP="003455C0">
      <w:pPr>
        <w:rPr>
          <w:rFonts w:ascii="Arial Narrow" w:hAnsi="Arial Narrow"/>
          <w:sz w:val="28"/>
          <w:szCs w:val="28"/>
        </w:rPr>
      </w:pPr>
      <w:r w:rsidRPr="001600BD">
        <w:rPr>
          <w:rFonts w:ascii="Arial Narrow" w:eastAsia="Times New Roman" w:hAnsi="Arial Narrow" w:cs="Times New Roman"/>
          <w:sz w:val="28"/>
          <w:szCs w:val="28"/>
        </w:rPr>
        <w:tab/>
      </w:r>
      <w:r w:rsidRPr="001600BD">
        <w:rPr>
          <w:rFonts w:ascii="Arial Narrow" w:eastAsia="Times New Roman" w:hAnsi="Arial Narrow" w:cs="Times New Roman"/>
          <w:sz w:val="28"/>
          <w:szCs w:val="28"/>
        </w:rPr>
        <w:tab/>
      </w:r>
      <w:r w:rsidRPr="001600BD">
        <w:rPr>
          <w:rFonts w:ascii="Arial Narrow" w:eastAsia="Times New Roman" w:hAnsi="Arial Narrow" w:cs="Times New Roman"/>
          <w:sz w:val="28"/>
          <w:szCs w:val="28"/>
        </w:rPr>
        <w:tab/>
      </w:r>
      <w:r w:rsidRPr="001600BD">
        <w:rPr>
          <w:rFonts w:ascii="Arial Narrow" w:eastAsia="Times New Roman" w:hAnsi="Arial Narrow" w:cs="Times New Roman"/>
          <w:sz w:val="28"/>
          <w:szCs w:val="28"/>
        </w:rPr>
        <w:tab/>
      </w:r>
      <w:r w:rsidRPr="001600BD">
        <w:rPr>
          <w:rFonts w:ascii="Arial Narrow" w:eastAsia="Times New Roman" w:hAnsi="Arial Narrow" w:cs="Times New Roman"/>
          <w:sz w:val="28"/>
          <w:szCs w:val="28"/>
        </w:rPr>
        <w:tab/>
      </w:r>
      <w:r w:rsidRPr="001600BD">
        <w:rPr>
          <w:rFonts w:ascii="Arial Narrow" w:eastAsia="Times New Roman" w:hAnsi="Arial Narrow" w:cs="Times New Roman"/>
          <w:sz w:val="28"/>
          <w:szCs w:val="28"/>
        </w:rPr>
        <w:tab/>
        <w:t>DE A∆K Co-</w:t>
      </w:r>
      <w:r>
        <w:rPr>
          <w:rFonts w:ascii="Arial Narrow" w:eastAsia="Times New Roman" w:hAnsi="Arial Narrow" w:cs="Times New Roman"/>
          <w:sz w:val="28"/>
          <w:szCs w:val="28"/>
        </w:rPr>
        <w:t>IPP</w:t>
      </w:r>
      <w:r w:rsidRPr="001600BD">
        <w:rPr>
          <w:rFonts w:ascii="Arial Narrow" w:eastAsia="Times New Roman" w:hAnsi="Arial Narrow" w:cs="Times New Roman"/>
          <w:sz w:val="28"/>
          <w:szCs w:val="28"/>
        </w:rPr>
        <w:t xml:space="preserve"> 202</w:t>
      </w:r>
      <w:r>
        <w:rPr>
          <w:rFonts w:ascii="Arial Narrow" w:eastAsia="Times New Roman" w:hAnsi="Arial Narrow" w:cs="Times New Roman"/>
          <w:sz w:val="28"/>
          <w:szCs w:val="28"/>
        </w:rPr>
        <w:t>2</w:t>
      </w:r>
      <w:r w:rsidRPr="001600BD">
        <w:rPr>
          <w:rFonts w:ascii="Arial Narrow" w:eastAsia="Times New Roman" w:hAnsi="Arial Narrow" w:cs="Times New Roman"/>
          <w:sz w:val="28"/>
          <w:szCs w:val="28"/>
        </w:rPr>
        <w:t>-202</w:t>
      </w:r>
      <w:r>
        <w:rPr>
          <w:rFonts w:ascii="Arial Narrow" w:eastAsia="Times New Roman" w:hAnsi="Arial Narrow" w:cs="Times New Roman"/>
          <w:sz w:val="28"/>
          <w:szCs w:val="28"/>
        </w:rPr>
        <w:t>4</w:t>
      </w:r>
    </w:p>
    <w:p w14:paraId="5231A18C" w14:textId="77777777" w:rsidR="003455C0" w:rsidRDefault="003455C0">
      <w:pPr>
        <w:rPr>
          <w:rFonts w:ascii="Arial Narrow" w:hAnsi="Arial Narrow"/>
          <w:sz w:val="28"/>
          <w:szCs w:val="28"/>
        </w:rPr>
      </w:pPr>
    </w:p>
    <w:p w14:paraId="2EF2927C" w14:textId="77777777" w:rsidR="003455C0" w:rsidRDefault="003455C0">
      <w:pPr>
        <w:rPr>
          <w:rFonts w:ascii="Arial Narrow" w:hAnsi="Arial Narrow"/>
          <w:sz w:val="28"/>
          <w:szCs w:val="28"/>
        </w:rPr>
      </w:pPr>
    </w:p>
    <w:p w14:paraId="6BB45CC0" w14:textId="7EAD2AC1" w:rsidR="003455C0" w:rsidRDefault="003455C0" w:rsidP="003455C0">
      <w:pPr>
        <w:ind w:left="3600" w:firstLine="720"/>
        <w:rPr>
          <w:rFonts w:ascii="Arial Narrow" w:eastAsia="Times New Roman" w:hAnsi="Arial Narrow" w:cs="Times New Roman"/>
          <w:sz w:val="28"/>
          <w:szCs w:val="28"/>
        </w:rPr>
      </w:pPr>
      <w:r w:rsidRPr="001600BD">
        <w:rPr>
          <w:rFonts w:ascii="Arial Narrow" w:eastAsia="Times New Roman" w:hAnsi="Arial Narrow" w:cs="Times New Roman"/>
          <w:sz w:val="28"/>
          <w:szCs w:val="28"/>
        </w:rPr>
        <w:t>Cyndi McDougall</w:t>
      </w:r>
    </w:p>
    <w:p w14:paraId="0157236C" w14:textId="40AD2AFF" w:rsidR="003455C0" w:rsidRPr="001600BD" w:rsidRDefault="003455C0" w:rsidP="003455C0">
      <w:pPr>
        <w:ind w:left="3600" w:firstLine="720"/>
        <w:rPr>
          <w:rFonts w:ascii="Arial Narrow" w:hAnsi="Arial Narrow"/>
          <w:sz w:val="28"/>
          <w:szCs w:val="28"/>
        </w:rPr>
      </w:pPr>
      <w:r w:rsidRPr="001600BD">
        <w:rPr>
          <w:rFonts w:ascii="Arial Narrow" w:eastAsia="Times New Roman" w:hAnsi="Arial Narrow" w:cs="Times New Roman"/>
          <w:sz w:val="28"/>
          <w:szCs w:val="28"/>
        </w:rPr>
        <w:t xml:space="preserve">DE A∆K </w:t>
      </w:r>
      <w:r>
        <w:rPr>
          <w:rFonts w:ascii="Arial Narrow" w:eastAsia="Times New Roman" w:hAnsi="Arial Narrow" w:cs="Times New Roman"/>
          <w:sz w:val="28"/>
          <w:szCs w:val="28"/>
        </w:rPr>
        <w:t>Co-IPP</w:t>
      </w:r>
      <w:r w:rsidRPr="001600BD">
        <w:rPr>
          <w:rFonts w:ascii="Arial Narrow" w:eastAsia="Times New Roman" w:hAnsi="Arial Narrow" w:cs="Times New Roman"/>
          <w:sz w:val="28"/>
          <w:szCs w:val="28"/>
        </w:rPr>
        <w:t xml:space="preserve"> 202</w:t>
      </w:r>
      <w:r>
        <w:rPr>
          <w:rFonts w:ascii="Arial Narrow" w:eastAsia="Times New Roman" w:hAnsi="Arial Narrow" w:cs="Times New Roman"/>
          <w:sz w:val="28"/>
          <w:szCs w:val="28"/>
        </w:rPr>
        <w:t>2</w:t>
      </w:r>
      <w:r w:rsidRPr="001600BD">
        <w:rPr>
          <w:rFonts w:ascii="Arial Narrow" w:eastAsia="Times New Roman" w:hAnsi="Arial Narrow" w:cs="Times New Roman"/>
          <w:sz w:val="28"/>
          <w:szCs w:val="28"/>
        </w:rPr>
        <w:t>-202</w:t>
      </w:r>
      <w:r>
        <w:rPr>
          <w:rFonts w:ascii="Arial Narrow" w:eastAsia="Times New Roman" w:hAnsi="Arial Narrow" w:cs="Times New Roman"/>
          <w:sz w:val="28"/>
          <w:szCs w:val="28"/>
        </w:rPr>
        <w:t>4</w:t>
      </w:r>
    </w:p>
    <w:p w14:paraId="7B7C5420" w14:textId="77777777" w:rsidR="003455C0" w:rsidRPr="003455C0" w:rsidRDefault="003455C0">
      <w:pPr>
        <w:rPr>
          <w:rFonts w:ascii="Arial Narrow" w:hAnsi="Arial Narrow"/>
          <w:sz w:val="28"/>
          <w:szCs w:val="28"/>
        </w:rPr>
      </w:pPr>
    </w:p>
    <w:sectPr w:rsidR="003455C0" w:rsidRPr="003455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kAnnotation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55C0"/>
    <w:rsid w:val="003455C0"/>
    <w:rsid w:val="00E15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24DB9B"/>
  <w15:chartTrackingRefBased/>
  <w15:docId w15:val="{7704E8FC-073D-4CDF-BC35-9729389F1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55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135</Words>
  <Characters>774</Characters>
  <Application>Microsoft Office Word</Application>
  <DocSecurity>0</DocSecurity>
  <Lines>6</Lines>
  <Paragraphs>1</Paragraphs>
  <ScaleCrop>false</ScaleCrop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Burkett</dc:creator>
  <cp:keywords/>
  <dc:description/>
  <cp:lastModifiedBy>Nancy Burkett</cp:lastModifiedBy>
  <cp:revision>1</cp:revision>
  <dcterms:created xsi:type="dcterms:W3CDTF">2024-03-10T21:37:00Z</dcterms:created>
  <dcterms:modified xsi:type="dcterms:W3CDTF">2024-03-10T21:48:00Z</dcterms:modified>
</cp:coreProperties>
</file>